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FEC" w:rsidRDefault="00793676">
      <w:r>
        <w:t>各校師長</w:t>
      </w:r>
      <w:r>
        <w:rPr>
          <w:rFonts w:hint="eastAsia"/>
        </w:rPr>
        <w:t>教練</w:t>
      </w:r>
      <w:r>
        <w:t>大家好</w:t>
      </w:r>
      <w:r>
        <w:t>:</w:t>
      </w:r>
    </w:p>
    <w:p w:rsidR="006E6424" w:rsidRDefault="009E0FEC">
      <w:r>
        <w:rPr>
          <w:rFonts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793676">
        <w:t>1</w:t>
      </w:r>
      <w:r w:rsidR="00885273">
        <w:t>1</w:t>
      </w:r>
      <w:r w:rsidR="00494D08">
        <w:t>1</w:t>
      </w:r>
      <w:r w:rsidR="00793676">
        <w:t>學年度教育盃中等學校籃球錦標賽報名表已先行掛上，各校可下載報名表件，本校於</w:t>
      </w:r>
      <w:r w:rsidR="00885273">
        <w:rPr>
          <w:rFonts w:hint="eastAsia"/>
        </w:rPr>
        <w:t>8</w:t>
      </w:r>
      <w:r w:rsidR="00793676">
        <w:t>/</w:t>
      </w:r>
      <w:r w:rsidR="00885273">
        <w:t>3</w:t>
      </w:r>
      <w:r w:rsidR="00E117E4">
        <w:rPr>
          <w:rFonts w:hint="eastAsia"/>
        </w:rPr>
        <w:t>1</w:t>
      </w:r>
      <w:r w:rsidR="00793676">
        <w:t>日</w:t>
      </w:r>
      <w:r w:rsidR="00885273">
        <w:rPr>
          <w:rFonts w:hint="eastAsia"/>
        </w:rPr>
        <w:t>(</w:t>
      </w:r>
      <w:r w:rsidR="00885273">
        <w:rPr>
          <w:rFonts w:hint="eastAsia"/>
        </w:rPr>
        <w:t>星期</w:t>
      </w:r>
      <w:r w:rsidR="00E117E4">
        <w:rPr>
          <w:rFonts w:hint="eastAsia"/>
        </w:rPr>
        <w:t>三</w:t>
      </w:r>
      <w:r w:rsidR="00885273">
        <w:rPr>
          <w:rFonts w:hint="eastAsia"/>
        </w:rPr>
        <w:t>)</w:t>
      </w:r>
      <w:r w:rsidR="00793676">
        <w:t>起至</w:t>
      </w:r>
      <w:r w:rsidR="00793676">
        <w:t>9/</w:t>
      </w:r>
      <w:r w:rsidR="00E117E4">
        <w:rPr>
          <w:rFonts w:hint="eastAsia"/>
        </w:rPr>
        <w:t>12</w:t>
      </w:r>
      <w:r w:rsidR="00793676">
        <w:t>日</w:t>
      </w:r>
      <w:r w:rsidR="00885273">
        <w:rPr>
          <w:rFonts w:hint="eastAsia"/>
        </w:rPr>
        <w:t>(</w:t>
      </w:r>
      <w:r w:rsidR="00885273">
        <w:rPr>
          <w:rFonts w:hint="eastAsia"/>
        </w:rPr>
        <w:t>星期一</w:t>
      </w:r>
      <w:r w:rsidR="00885273">
        <w:rPr>
          <w:rFonts w:hint="eastAsia"/>
        </w:rPr>
        <w:t>)</w:t>
      </w:r>
      <w:r w:rsidR="00793676">
        <w:t>止受理報名收件作業，唯競賽規程</w:t>
      </w:r>
      <w:r w:rsidR="00E3431F">
        <w:rPr>
          <w:rFonts w:hint="eastAsia"/>
        </w:rPr>
        <w:t>必</w:t>
      </w:r>
      <w:r w:rsidR="00793676">
        <w:t>需報局審核後</w:t>
      </w:r>
      <w:r w:rsidR="00E3431F">
        <w:rPr>
          <w:rFonts w:hint="eastAsia"/>
        </w:rPr>
        <w:t>再</w:t>
      </w:r>
      <w:r w:rsidR="00793676">
        <w:t>由局端發文各校，因時間緊湊怕延誤報名日期，在此說明。</w:t>
      </w:r>
    </w:p>
    <w:p w:rsidR="009E0FEC" w:rsidRDefault="009E0FEC">
      <w:r>
        <w:rPr>
          <w:rFonts w:hint="eastAsia"/>
        </w:rPr>
        <w:t>二</w:t>
      </w:r>
      <w:r w:rsidR="00C01536">
        <w:rPr>
          <w:rFonts w:ascii="標楷體" w:eastAsia="標楷體" w:hAnsi="標楷體" w:hint="eastAsia"/>
        </w:rPr>
        <w:t>、</w:t>
      </w:r>
      <w:r>
        <w:rPr>
          <w:rFonts w:hint="eastAsia"/>
        </w:rPr>
        <w:t>如無延誤，領隊會議暨抽籤會議定於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日上午</w:t>
      </w:r>
      <w:r>
        <w:rPr>
          <w:rFonts w:hint="eastAsia"/>
        </w:rPr>
        <w:t>10</w:t>
      </w:r>
      <w:r>
        <w:rPr>
          <w:rFonts w:hint="eastAsia"/>
        </w:rPr>
        <w:t>點假永吉國中報室舉行，比賽日期訂於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星期六</w:t>
      </w:r>
      <w:r>
        <w:rPr>
          <w:rFonts w:hint="eastAsia"/>
        </w:rPr>
        <w:t>)</w:t>
      </w:r>
      <w:r w:rsidR="00C01536">
        <w:rPr>
          <w:rFonts w:hint="eastAsia"/>
        </w:rPr>
        <w:t>至</w:t>
      </w:r>
      <w:r w:rsidR="00C01536">
        <w:rPr>
          <w:rFonts w:hint="eastAsia"/>
        </w:rPr>
        <w:t>11</w:t>
      </w:r>
      <w:r w:rsidR="00C01536">
        <w:rPr>
          <w:rFonts w:hint="eastAsia"/>
        </w:rPr>
        <w:t>月</w:t>
      </w:r>
      <w:r w:rsidR="00C01536">
        <w:rPr>
          <w:rFonts w:hint="eastAsia"/>
        </w:rPr>
        <w:t>5</w:t>
      </w:r>
      <w:r w:rsidR="00C01536">
        <w:rPr>
          <w:rFonts w:hint="eastAsia"/>
        </w:rPr>
        <w:t>日止。</w:t>
      </w:r>
    </w:p>
    <w:p w:rsidR="00C01536" w:rsidRPr="009E0FEC" w:rsidRDefault="00C01536">
      <w:pPr>
        <w:rPr>
          <w:rFonts w:hint="eastAsia"/>
        </w:rPr>
      </w:pPr>
      <w:r>
        <w:rPr>
          <w:rFonts w:hint="eastAsia"/>
        </w:rPr>
        <w:t>三</w:t>
      </w:r>
      <w:r>
        <w:rPr>
          <w:rFonts w:ascii="標楷體" w:eastAsia="標楷體" w:hAnsi="標楷體" w:hint="eastAsia"/>
        </w:rPr>
        <w:t>、</w:t>
      </w:r>
      <w:r>
        <w:rPr>
          <w:rFonts w:hint="eastAsia"/>
        </w:rPr>
        <w:t>國男甲級及高男甲級</w:t>
      </w:r>
      <w:r>
        <w:rPr>
          <w:rFonts w:hint="eastAsia"/>
        </w:rPr>
        <w:t>比賽日期訂</w:t>
      </w:r>
      <w:bookmarkStart w:id="0" w:name="_GoBack"/>
      <w:bookmarkEnd w:id="0"/>
      <w:r>
        <w:rPr>
          <w:rFonts w:hint="eastAsia"/>
        </w:rPr>
        <w:t>預定於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起開賽。</w:t>
      </w:r>
    </w:p>
    <w:sectPr w:rsidR="00C01536" w:rsidRPr="009E0F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76"/>
    <w:rsid w:val="00494D08"/>
    <w:rsid w:val="006E6424"/>
    <w:rsid w:val="00793676"/>
    <w:rsid w:val="00885273"/>
    <w:rsid w:val="009E0FEC"/>
    <w:rsid w:val="00C01536"/>
    <w:rsid w:val="00E117E4"/>
    <w:rsid w:val="00E3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DDD3E-95CE-4C50-BB9D-FA88355E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2022-08-30T07:47:00Z</dcterms:created>
  <dcterms:modified xsi:type="dcterms:W3CDTF">2022-08-30T08:02:00Z</dcterms:modified>
</cp:coreProperties>
</file>